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14" w:rsidRDefault="00A81014" w:rsidP="00A81014">
      <w:pPr>
        <w:pStyle w:val="Default"/>
        <w:jc w:val="center"/>
      </w:pPr>
    </w:p>
    <w:p w:rsidR="00A81014" w:rsidRDefault="00A81014" w:rsidP="00A8101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ČESTNÉ PROHLÁŠENÍ O BEZÚHONNOSTI</w:t>
      </w:r>
    </w:p>
    <w:p w:rsidR="00A81014" w:rsidRDefault="00A81014" w:rsidP="00A8101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UCHAZEČE O ZAMĚSTNÁNÍ – STRÁŽNÍKA</w:t>
      </w:r>
      <w:r w:rsidR="00602FFC">
        <w:rPr>
          <w:rStyle w:val="Znakapoznpodarou"/>
          <w:b/>
          <w:bCs/>
          <w:sz w:val="23"/>
          <w:szCs w:val="23"/>
        </w:rPr>
        <w:footnoteReference w:id="1"/>
      </w:r>
    </w:p>
    <w:p w:rsidR="00A81014" w:rsidRDefault="00A81014" w:rsidP="00A81014">
      <w:pPr>
        <w:pStyle w:val="Default"/>
        <w:jc w:val="center"/>
        <w:rPr>
          <w:b/>
          <w:bCs/>
          <w:sz w:val="23"/>
          <w:szCs w:val="23"/>
        </w:rPr>
      </w:pPr>
    </w:p>
    <w:p w:rsidR="00A81014" w:rsidRDefault="00A81014" w:rsidP="00A81014">
      <w:pPr>
        <w:pStyle w:val="Default"/>
        <w:jc w:val="center"/>
        <w:rPr>
          <w:sz w:val="16"/>
          <w:szCs w:val="16"/>
        </w:rPr>
      </w:pPr>
    </w:p>
    <w:p w:rsidR="00A81014" w:rsidRDefault="00A81014" w:rsidP="00A81014">
      <w:pPr>
        <w:pStyle w:val="Default"/>
        <w:jc w:val="center"/>
      </w:pPr>
      <w:r w:rsidRPr="00A81014">
        <w:t>DLE ZÁKONA č. 553/1991 Sb., O OBECNÍ POLICII</w:t>
      </w:r>
    </w:p>
    <w:p w:rsidR="00A81014" w:rsidRPr="00A81014" w:rsidRDefault="00A81014" w:rsidP="00A81014">
      <w:pPr>
        <w:pStyle w:val="Default"/>
        <w:jc w:val="both"/>
      </w:pPr>
    </w:p>
    <w:p w:rsidR="00A81014" w:rsidRDefault="00A81014" w:rsidP="00A81014">
      <w:pPr>
        <w:pStyle w:val="Default"/>
        <w:jc w:val="both"/>
      </w:pPr>
      <w:r w:rsidRPr="00A81014">
        <w:t>Příjmení, jméno, titul……………………………………………………………………………</w:t>
      </w:r>
    </w:p>
    <w:p w:rsidR="00A81014" w:rsidRPr="00A81014" w:rsidRDefault="00A81014" w:rsidP="00A81014">
      <w:pPr>
        <w:pStyle w:val="Default"/>
        <w:jc w:val="both"/>
      </w:pPr>
    </w:p>
    <w:p w:rsidR="00A81014" w:rsidRDefault="00A81014" w:rsidP="00A81014">
      <w:pPr>
        <w:pStyle w:val="Default"/>
        <w:jc w:val="both"/>
      </w:pPr>
      <w:r w:rsidRPr="00A81014">
        <w:t xml:space="preserve">Rodné číslo……………………………/…………… </w:t>
      </w:r>
    </w:p>
    <w:p w:rsidR="00A81014" w:rsidRPr="00A81014" w:rsidRDefault="00A81014" w:rsidP="00A81014">
      <w:pPr>
        <w:pStyle w:val="Default"/>
        <w:jc w:val="both"/>
      </w:pPr>
    </w:p>
    <w:p w:rsidR="00A81014" w:rsidRDefault="00A81014" w:rsidP="00A81014">
      <w:pPr>
        <w:pStyle w:val="Default"/>
        <w:jc w:val="both"/>
      </w:pPr>
      <w:r w:rsidRPr="00A81014">
        <w:t>Adresa trvalého bydliště………</w:t>
      </w:r>
      <w:r>
        <w:t>……………………………………………</w:t>
      </w:r>
      <w:proofErr w:type="gramStart"/>
      <w:r>
        <w:t>…..…</w:t>
      </w:r>
      <w:proofErr w:type="gramEnd"/>
      <w:r>
        <w:t>……………</w:t>
      </w:r>
    </w:p>
    <w:p w:rsidR="00A81014" w:rsidRPr="00A81014" w:rsidRDefault="00A81014" w:rsidP="00A81014">
      <w:pPr>
        <w:pStyle w:val="Default"/>
        <w:jc w:val="both"/>
      </w:pPr>
    </w:p>
    <w:p w:rsidR="00A81014" w:rsidRDefault="00A81014" w:rsidP="00A81014">
      <w:pPr>
        <w:pStyle w:val="Default"/>
        <w:jc w:val="both"/>
      </w:pPr>
      <w:r w:rsidRPr="00A81014">
        <w:t>……………………………………………………….PS</w:t>
      </w:r>
      <w:r>
        <w:t>Č…………………………………</w:t>
      </w:r>
      <w:proofErr w:type="gramStart"/>
      <w:r>
        <w:t>…..</w:t>
      </w:r>
      <w:proofErr w:type="gramEnd"/>
    </w:p>
    <w:p w:rsidR="00A81014" w:rsidRDefault="00A81014" w:rsidP="00A81014">
      <w:pPr>
        <w:pStyle w:val="Default"/>
        <w:jc w:val="both"/>
      </w:pPr>
    </w:p>
    <w:p w:rsidR="00A81014" w:rsidRPr="00A81014" w:rsidRDefault="00A81014" w:rsidP="00A81014">
      <w:pPr>
        <w:pStyle w:val="Default"/>
        <w:jc w:val="both"/>
      </w:pPr>
    </w:p>
    <w:p w:rsidR="00A81014" w:rsidRPr="00A81014" w:rsidRDefault="00A81014" w:rsidP="00A81014">
      <w:pPr>
        <w:pStyle w:val="Default"/>
        <w:jc w:val="both"/>
      </w:pPr>
      <w:r w:rsidRPr="00A81014">
        <w:t xml:space="preserve">Poučení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§4a zákona č. 553/1991 Sb., o obecní policii ve znění zákona č. 274/ 2008 Sb.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1)Bezúhonným pro účely tohoto zákona není ten,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a) kdo byl pravomocně odsouzen pro úmyslný trestný čin nebo kdo byl v posledních 5 letech pravomocně odsouzen pro trestný čin spáchaný z nedbalosti, jestliže jeho jednání, kterým spáchal trestný čin, je v rozporu s posláním strážníka podle tohoto zákona,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b) jehož trestní stíhání pro úmyslný trestný čin bylo na základě pravomocného rozhodnutí o schválení narovnání zastaveno, a od tohoto rozhodnutí neuplynulo ještě 5 let, je- </w:t>
      </w:r>
      <w:proofErr w:type="spellStart"/>
      <w:r w:rsidRPr="00A81014">
        <w:t>li</w:t>
      </w:r>
      <w:proofErr w:type="spellEnd"/>
      <w:r w:rsidRPr="00A81014">
        <w:t xml:space="preserve"> jednání, kterým spáchal trestný čin v rozporu s posláním strážníka podle tohoto zákona,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c) jehož trestní stíhání pro úmyslný trestný čin bylo pravomocně podmíněně zastaveno, a od uplynutí zkušební doby nebo lhůty, v níž může být rozhodnuto, že se osvědčil, neuplynulo ještě 5 let, nebo bylo v trestním řízení, které bylo proti němu vedeno, rozhodnuto o podmíněném odložení podání návrhu na potrestání a od tohoto rozhodnutí ještě neuplynulo 5 let, je-li jednání, kterým spáchal trestný čin, v rozporu s posláním strážníka podle tohoto zákona, </w:t>
      </w:r>
    </w:p>
    <w:p w:rsidR="00A81014" w:rsidRDefault="00A81014" w:rsidP="00A81014">
      <w:pPr>
        <w:pStyle w:val="Default"/>
        <w:jc w:val="both"/>
      </w:pPr>
      <w:r w:rsidRPr="00A81014">
        <w:t xml:space="preserve">d) kdo v čestném prohlášení podle odstavce 2 uvede nesprávné údaje nezbytné pro posouzení bezúhonnosti. </w:t>
      </w:r>
    </w:p>
    <w:p w:rsidR="00602FFC" w:rsidRPr="00A81014" w:rsidRDefault="00602FFC" w:rsidP="00A81014">
      <w:pPr>
        <w:pStyle w:val="Default"/>
        <w:jc w:val="both"/>
      </w:pPr>
    </w:p>
    <w:p w:rsidR="00A81014" w:rsidRDefault="00A81014" w:rsidP="00A81014">
      <w:pPr>
        <w:pStyle w:val="Default"/>
        <w:jc w:val="both"/>
      </w:pPr>
      <w:r w:rsidRPr="00A81014">
        <w:t xml:space="preserve">2) Bezúhonnost uchazeče o zaměstnání strážníka podle odstavce 1 písm. a) se prokazuje výpisem z Rejstříku trestů, který nesmí být starší 3 měsíců. Bezúhonnost podle odstavce 1 písm. b) a c) prokazuje uchazeč o zaměstnání strážníka čestným prohlášením, které nesmí být starší 3 měsíců. </w:t>
      </w:r>
    </w:p>
    <w:p w:rsidR="00602FFC" w:rsidRPr="00A81014" w:rsidRDefault="00602FFC" w:rsidP="00A81014">
      <w:pPr>
        <w:pStyle w:val="Default"/>
        <w:jc w:val="both"/>
      </w:pPr>
      <w:bookmarkStart w:id="0" w:name="_GoBack"/>
      <w:bookmarkEnd w:id="0"/>
    </w:p>
    <w:p w:rsidR="00A379C6" w:rsidRDefault="00A81014" w:rsidP="00A81014">
      <w:pPr>
        <w:jc w:val="both"/>
        <w:rPr>
          <w:rFonts w:ascii="Times New Roman" w:hAnsi="Times New Roman" w:cs="Times New Roman"/>
          <w:sz w:val="24"/>
          <w:szCs w:val="24"/>
        </w:rPr>
      </w:pPr>
      <w:r w:rsidRPr="00A81014">
        <w:rPr>
          <w:rFonts w:ascii="Times New Roman" w:hAnsi="Times New Roman" w:cs="Times New Roman"/>
          <w:sz w:val="24"/>
          <w:szCs w:val="24"/>
        </w:rPr>
        <w:t>(3) Uchazeč o zaměstnání strážníka, čekatel nebo strážník je povinen osobě, která jedná v pracovněprávních vztazích (§ 4 odst. 2), do 15 dnů ode dne zahájení trestního stíhání písemně oznámit, že proti němu bylo zahájeno trestní stíhání. K oznámení připojí kopii usnesení o zahájení trestního stíhání nebo v oznámení uvede výrok tohoto rozhodnutí, včetně označení orgánu, který je vydal.</w:t>
      </w:r>
    </w:p>
    <w:p w:rsidR="00A81014" w:rsidRDefault="00A81014" w:rsidP="00A810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014" w:rsidRDefault="00A81014" w:rsidP="00A810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014" w:rsidRDefault="00A81014" w:rsidP="00A810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014" w:rsidRDefault="00A81014" w:rsidP="00A810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014" w:rsidRDefault="00A81014" w:rsidP="00A810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014" w:rsidRPr="00A81014" w:rsidRDefault="00A81014" w:rsidP="00A81014">
      <w:pPr>
        <w:pStyle w:val="Default"/>
        <w:jc w:val="both"/>
      </w:pPr>
      <w:r w:rsidRPr="00A81014">
        <w:rPr>
          <w:b/>
          <w:bCs/>
        </w:rPr>
        <w:t xml:space="preserve">Oddíl I. </w:t>
      </w:r>
    </w:p>
    <w:p w:rsidR="00A81014" w:rsidRPr="00A81014" w:rsidRDefault="00A81014" w:rsidP="00A81014">
      <w:pPr>
        <w:pStyle w:val="Default"/>
        <w:jc w:val="both"/>
      </w:pPr>
      <w:r w:rsidRPr="00A81014">
        <w:rPr>
          <w:i/>
          <w:iCs/>
        </w:rPr>
        <w:t xml:space="preserve">Vyplní pouze uchazeč o zaměstnání strážníka, který zcela splňuje podmínky oddílu I.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Čestně prohlašuji, že: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1. jsem </w:t>
      </w:r>
      <w:proofErr w:type="gramStart"/>
      <w:r w:rsidRPr="00A81014">
        <w:t>nebyl(a) pravomocně</w:t>
      </w:r>
      <w:proofErr w:type="gramEnd"/>
      <w:r w:rsidRPr="00A81014">
        <w:t xml:space="preserve"> odsouzen(a) pro úmyslný trestný čin,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2. jsem </w:t>
      </w:r>
      <w:proofErr w:type="gramStart"/>
      <w:r w:rsidRPr="00A81014">
        <w:t>nebyl(a) pravomocně</w:t>
      </w:r>
      <w:proofErr w:type="gramEnd"/>
      <w:r w:rsidRPr="00A81014">
        <w:t xml:space="preserve"> odsouzen(a) v posledních 5 letech pro trestný čin spáchaný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z nedbalosti,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3. v posledních 5 letech vůči mně nebylo zastaveno trestní stíhání pro úmyslný trestný čin na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základě pravomocného rozhodnutí o schválení narovnání,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4. v posledních 5 letech neuplynula doba nebo lhůta, v níž mohlo být stanoveno, že jsem se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osvědčil na základě pravomocného rozhodnutí o podmíněném zastavení trestního stíhání pro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úmyslný trestný čin,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5. v posledních 5 letech nebylo vůči mně vedeno trestní řízení, v němž bylo rozhodnuto o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podmíněném odložení podání návrhu na potrestání,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6. v minulosti jsem neuvedl nesprávné údaje v čestném prohlášení ve smyslu § 4a odst. 2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zákona č. 553/1991 Sb.,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7. a v současné době není proti mně vedeno trestní řízení.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Jsem si plně </w:t>
      </w:r>
      <w:proofErr w:type="gramStart"/>
      <w:r w:rsidRPr="00A81014">
        <w:t>vědom(a) možných</w:t>
      </w:r>
      <w:proofErr w:type="gramEnd"/>
      <w:r w:rsidRPr="00A81014">
        <w:t xml:space="preserve"> právních důsledků, které by pro mě vyplývaly v případě nepravdivých nebo neúplných údajů uvedených v tomto čestném prohlášení (ztráta bezúhonnosti). Beru na vědomí, že pokud by došlo k jakékoliv změně výše uvedených skutečností po podání tohoto čestného prohlášení, jsem </w:t>
      </w:r>
      <w:proofErr w:type="gramStart"/>
      <w:r w:rsidRPr="00A81014">
        <w:t>povinen(a) tuto</w:t>
      </w:r>
      <w:proofErr w:type="gramEnd"/>
      <w:r w:rsidRPr="00A81014">
        <w:t xml:space="preserve"> skutečnost do 15 dnů oznámit osobě, která jedná v pracovně právních vztazích strážníků. </w:t>
      </w:r>
    </w:p>
    <w:p w:rsidR="00A81014" w:rsidRPr="00A81014" w:rsidRDefault="00A81014" w:rsidP="00A81014">
      <w:pPr>
        <w:pStyle w:val="Default"/>
        <w:jc w:val="both"/>
      </w:pPr>
      <w:r w:rsidRPr="00A81014">
        <w:rPr>
          <w:i/>
          <w:iCs/>
        </w:rPr>
        <w:t xml:space="preserve">Jako nedílnou součást tohoto čestného prohlášení přikládám výpis z Rejstříku trestů, který není starší 3 měsíců. </w:t>
      </w:r>
    </w:p>
    <w:p w:rsidR="00A81014" w:rsidRPr="00A81014" w:rsidRDefault="00A81014" w:rsidP="00A81014">
      <w:pPr>
        <w:pStyle w:val="Default"/>
        <w:jc w:val="both"/>
      </w:pPr>
      <w:r w:rsidRPr="00A81014">
        <w:t>V ……………………… dne …………………. Podpis…………………………….……</w:t>
      </w:r>
      <w:proofErr w:type="gramStart"/>
      <w:r w:rsidRPr="00A81014">
        <w:t>…..</w:t>
      </w:r>
      <w:proofErr w:type="gramEnd"/>
      <w:r w:rsidRPr="00A81014">
        <w:t xml:space="preserve">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________________________________________________________________ </w:t>
      </w:r>
    </w:p>
    <w:p w:rsidR="00A81014" w:rsidRPr="00A81014" w:rsidRDefault="00A81014" w:rsidP="00A81014">
      <w:pPr>
        <w:pStyle w:val="Default"/>
        <w:jc w:val="both"/>
      </w:pPr>
      <w:r w:rsidRPr="00A81014">
        <w:rPr>
          <w:b/>
          <w:bCs/>
        </w:rPr>
        <w:t xml:space="preserve">Oddíl II. </w:t>
      </w:r>
    </w:p>
    <w:p w:rsidR="00A81014" w:rsidRPr="00A81014" w:rsidRDefault="00A81014" w:rsidP="00A81014">
      <w:pPr>
        <w:pStyle w:val="Default"/>
        <w:jc w:val="both"/>
      </w:pPr>
      <w:r w:rsidRPr="00A81014">
        <w:rPr>
          <w:i/>
          <w:iCs/>
        </w:rPr>
        <w:t xml:space="preserve">Vyplní pouze uchazeč o zaměstnání strážníka, který nesplňuje podmínky oddílu I.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Čestně prohlašuji, že nesplňuji podmínky uvedené v oddílu I. tohoto čestného prohlášení a žádám, aby osoba, která jedná v pracovněprávních vztazích strážníků, posoudila, zda jednání, kterým jsem spáchal (a) některý z trestných činů uvedených v oddíle I., je v rozporu s posláním strážníka podle zákona č. 553/1991 Sb., o obecní policii.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Jsem si plně </w:t>
      </w:r>
      <w:proofErr w:type="gramStart"/>
      <w:r w:rsidRPr="00A81014">
        <w:t>vědom(a) možných</w:t>
      </w:r>
      <w:proofErr w:type="gramEnd"/>
      <w:r w:rsidRPr="00A81014">
        <w:t xml:space="preserve"> právních důsledků, které by pro mě vyplývaly v případě nepravdivých nebo neúplných údajů uvedených v tomto čestném prohlášení (ztráta bezúhonnosti). Beru na vědomí, že pokud by došlo k jakékoliv změně výše uvedených skutečností po podání tohoto čestného prohlášení, jsem povinen (a) tuto skutečnost do 15 dnů oznámit osobě, která jedná v pracovněprávních vztazích strážníků. </w:t>
      </w:r>
    </w:p>
    <w:p w:rsidR="00A81014" w:rsidRDefault="00A81014" w:rsidP="00A81014">
      <w:pPr>
        <w:pStyle w:val="Default"/>
        <w:jc w:val="both"/>
        <w:rPr>
          <w:i/>
          <w:iCs/>
        </w:rPr>
      </w:pPr>
      <w:r w:rsidRPr="00A81014">
        <w:rPr>
          <w:i/>
          <w:iCs/>
        </w:rPr>
        <w:t xml:space="preserve">Jako nedílnou součást tohoto čestného prohlášení přikládám výpis z Rejstříku trestů, který není starší 3 měsíců a kopii rozhodnutí státního zástupce nebo soudu nebo usnesení o zahájení trestního stíhání v posuzované trestní věci. </w:t>
      </w:r>
    </w:p>
    <w:p w:rsidR="00A81014" w:rsidRPr="00A81014" w:rsidRDefault="00A81014" w:rsidP="00A81014">
      <w:pPr>
        <w:pStyle w:val="Default"/>
        <w:jc w:val="both"/>
      </w:pPr>
    </w:p>
    <w:p w:rsidR="00A81014" w:rsidRPr="00A81014" w:rsidRDefault="00A81014" w:rsidP="00A81014">
      <w:pPr>
        <w:pStyle w:val="Default"/>
        <w:jc w:val="both"/>
      </w:pPr>
      <w:r w:rsidRPr="00A81014">
        <w:t>V ……………………… dne …………………. Podpis…………………………….……</w:t>
      </w:r>
      <w:proofErr w:type="gramStart"/>
      <w:r w:rsidRPr="00A81014">
        <w:t>…..</w:t>
      </w:r>
      <w:proofErr w:type="gramEnd"/>
      <w:r w:rsidRPr="00A81014">
        <w:t xml:space="preserve"> </w:t>
      </w:r>
    </w:p>
    <w:p w:rsidR="00A81014" w:rsidRPr="00A81014" w:rsidRDefault="00A81014" w:rsidP="00A81014">
      <w:pPr>
        <w:pStyle w:val="Default"/>
        <w:jc w:val="both"/>
      </w:pPr>
      <w:r w:rsidRPr="00A81014">
        <w:t xml:space="preserve">___________________________________________________________________________ </w:t>
      </w:r>
    </w:p>
    <w:p w:rsidR="00A81014" w:rsidRPr="00A81014" w:rsidRDefault="00A81014" w:rsidP="00A81014">
      <w:pPr>
        <w:pStyle w:val="Default"/>
        <w:jc w:val="both"/>
      </w:pPr>
      <w:r w:rsidRPr="00A81014">
        <w:rPr>
          <w:b/>
          <w:bCs/>
        </w:rPr>
        <w:t xml:space="preserve">Oddíl III. </w:t>
      </w:r>
    </w:p>
    <w:p w:rsidR="00A81014" w:rsidRPr="00A81014" w:rsidRDefault="00A81014" w:rsidP="00A81014">
      <w:pPr>
        <w:pStyle w:val="Default"/>
        <w:jc w:val="both"/>
      </w:pPr>
      <w:r w:rsidRPr="00A81014">
        <w:rPr>
          <w:i/>
          <w:iCs/>
        </w:rPr>
        <w:t xml:space="preserve">Vyplní čekatel nebo strážník v případě naplnění odstavce 3) </w:t>
      </w:r>
    </w:p>
    <w:p w:rsidR="00A81014" w:rsidRDefault="00A81014" w:rsidP="00A81014">
      <w:pPr>
        <w:pStyle w:val="Default"/>
        <w:jc w:val="both"/>
      </w:pPr>
      <w:r w:rsidRPr="00A81014">
        <w:t xml:space="preserve">Oznámení ve smyslu odstavce 3) </w:t>
      </w:r>
    </w:p>
    <w:p w:rsidR="00A81014" w:rsidRPr="00A81014" w:rsidRDefault="00A81014" w:rsidP="00A81014">
      <w:pPr>
        <w:pStyle w:val="Default"/>
        <w:jc w:val="both"/>
      </w:pPr>
    </w:p>
    <w:p w:rsidR="00A81014" w:rsidRPr="00A81014" w:rsidRDefault="00A81014" w:rsidP="00A81014">
      <w:pPr>
        <w:pStyle w:val="Default"/>
        <w:jc w:val="both"/>
      </w:pPr>
      <w:r w:rsidRPr="00A81014">
        <w:t>V ……………………… dne …………………. Podpis…………………………….……</w:t>
      </w:r>
      <w:proofErr w:type="gramStart"/>
      <w:r w:rsidRPr="00A81014">
        <w:t>…..</w:t>
      </w:r>
      <w:proofErr w:type="gramEnd"/>
      <w:r w:rsidRPr="00A81014">
        <w:t xml:space="preserve"> </w:t>
      </w:r>
    </w:p>
    <w:p w:rsidR="00A81014" w:rsidRPr="00A81014" w:rsidRDefault="00A81014" w:rsidP="00A81014">
      <w:pPr>
        <w:jc w:val="both"/>
        <w:rPr>
          <w:rFonts w:ascii="Times New Roman" w:hAnsi="Times New Roman" w:cs="Times New Roman"/>
          <w:sz w:val="24"/>
          <w:szCs w:val="24"/>
        </w:rPr>
      </w:pPr>
      <w:r w:rsidRPr="00A81014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Pr="00A81014">
        <w:rPr>
          <w:rFonts w:ascii="Times New Roman" w:hAnsi="Times New Roman" w:cs="Times New Roman"/>
          <w:i/>
          <w:iCs/>
          <w:sz w:val="24"/>
          <w:szCs w:val="24"/>
        </w:rPr>
        <w:t>ýše uvedenými údaji prokazuje uchazeč o zaměstnání bezúhonnost dle zákona č. 553/1991 Sb., o obecní</w:t>
      </w:r>
    </w:p>
    <w:sectPr w:rsidR="00A81014" w:rsidRPr="00A8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FFC" w:rsidRDefault="00602FFC" w:rsidP="00602FFC">
      <w:pPr>
        <w:spacing w:after="0" w:line="240" w:lineRule="auto"/>
      </w:pPr>
      <w:r>
        <w:separator/>
      </w:r>
    </w:p>
  </w:endnote>
  <w:endnote w:type="continuationSeparator" w:id="0">
    <w:p w:rsidR="00602FFC" w:rsidRDefault="00602FFC" w:rsidP="0060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FFC" w:rsidRDefault="00602FFC" w:rsidP="00602FFC">
      <w:pPr>
        <w:spacing w:after="0" w:line="240" w:lineRule="auto"/>
      </w:pPr>
      <w:r>
        <w:separator/>
      </w:r>
    </w:p>
  </w:footnote>
  <w:footnote w:type="continuationSeparator" w:id="0">
    <w:p w:rsidR="00602FFC" w:rsidRDefault="00602FFC" w:rsidP="00602FFC">
      <w:pPr>
        <w:spacing w:after="0" w:line="240" w:lineRule="auto"/>
      </w:pPr>
      <w:r>
        <w:continuationSeparator/>
      </w:r>
    </w:p>
  </w:footnote>
  <w:footnote w:id="1">
    <w:p w:rsidR="00602FFC" w:rsidRDefault="00602F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2FFC">
        <w:rPr>
          <w:rFonts w:ascii="Times New Roman" w:hAnsi="Times New Roman" w:cs="Times New Roman"/>
        </w:rPr>
        <w:t>Nehodící se škrtněte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14"/>
    <w:rsid w:val="00602FFC"/>
    <w:rsid w:val="00A379C6"/>
    <w:rsid w:val="00A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282B0-FA6A-40DD-9895-D6FEF1D2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1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F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F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2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91F5A-63BA-4BF3-BAEA-4FC4D6F2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Coufalová</dc:creator>
  <cp:keywords/>
  <dc:description/>
  <cp:lastModifiedBy>Coufalová</cp:lastModifiedBy>
  <cp:revision>2</cp:revision>
  <dcterms:created xsi:type="dcterms:W3CDTF">2017-12-19T11:44:00Z</dcterms:created>
  <dcterms:modified xsi:type="dcterms:W3CDTF">2017-12-21T10:37:00Z</dcterms:modified>
</cp:coreProperties>
</file>